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E727" w14:textId="2010A03D" w:rsidR="006C71C5" w:rsidRPr="00734025" w:rsidRDefault="006C71C5" w:rsidP="00734025">
      <w:pPr>
        <w:jc w:val="center"/>
        <w:rPr>
          <w:b/>
          <w:bCs/>
          <w:color w:val="C00000"/>
          <w:sz w:val="36"/>
          <w:szCs w:val="36"/>
        </w:rPr>
      </w:pPr>
      <w:r w:rsidRPr="00734025">
        <w:rPr>
          <w:b/>
          <w:bCs/>
          <w:color w:val="C00000"/>
          <w:sz w:val="36"/>
          <w:szCs w:val="36"/>
        </w:rPr>
        <w:t>Mikołajkowy Konkurs Recytatorski</w:t>
      </w:r>
    </w:p>
    <w:p w14:paraId="38DFF730" w14:textId="77777777" w:rsidR="006C71C5" w:rsidRDefault="006C71C5">
      <w:pPr>
        <w:rPr>
          <w:sz w:val="28"/>
          <w:szCs w:val="28"/>
        </w:rPr>
      </w:pPr>
    </w:p>
    <w:p w14:paraId="67E78D17" w14:textId="75849470" w:rsidR="006C71C5" w:rsidRPr="00734025" w:rsidRDefault="006C71C5">
      <w:pPr>
        <w:rPr>
          <w:color w:val="FF0000"/>
          <w:sz w:val="28"/>
          <w:szCs w:val="28"/>
        </w:rPr>
      </w:pPr>
      <w:r w:rsidRPr="00734025">
        <w:rPr>
          <w:color w:val="FF0000"/>
          <w:sz w:val="28"/>
          <w:szCs w:val="28"/>
        </w:rPr>
        <w:t>Cele konkursu:</w:t>
      </w:r>
    </w:p>
    <w:p w14:paraId="066A5F9A" w14:textId="77777777" w:rsidR="00966295" w:rsidRPr="00966295" w:rsidRDefault="006C71C5" w:rsidP="00966295">
      <w:pPr>
        <w:pStyle w:val="Akapitzlist"/>
        <w:numPr>
          <w:ilvl w:val="0"/>
          <w:numId w:val="1"/>
        </w:numPr>
        <w:tabs>
          <w:tab w:val="left" w:pos="6379"/>
          <w:tab w:val="left" w:pos="6946"/>
        </w:tabs>
        <w:rPr>
          <w:sz w:val="28"/>
          <w:szCs w:val="28"/>
        </w:rPr>
      </w:pPr>
      <w:r w:rsidRPr="00966295">
        <w:rPr>
          <w:sz w:val="28"/>
          <w:szCs w:val="28"/>
        </w:rPr>
        <w:t xml:space="preserve">Rozwijanie umiejętności językowych – doskonalenie poprawnej wymowy, artykulacji </w:t>
      </w:r>
    </w:p>
    <w:p w14:paraId="5259CD2B" w14:textId="4217BFF6" w:rsidR="00966295" w:rsidRDefault="00966295" w:rsidP="0096629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C71C5" w:rsidRPr="006C71C5">
        <w:rPr>
          <w:sz w:val="28"/>
          <w:szCs w:val="28"/>
        </w:rPr>
        <w:t>i dykcji.</w:t>
      </w:r>
    </w:p>
    <w:p w14:paraId="435109B3" w14:textId="6967E8C5" w:rsidR="00966295" w:rsidRPr="00966295" w:rsidRDefault="006C71C5" w:rsidP="0096629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6295">
        <w:rPr>
          <w:sz w:val="28"/>
          <w:szCs w:val="28"/>
        </w:rPr>
        <w:t xml:space="preserve">Wzmacnianie pewności siebie – nauka występowania przed publicznością i radzenia sobie  z tremą. </w:t>
      </w:r>
    </w:p>
    <w:p w14:paraId="29615C3F" w14:textId="77777777" w:rsidR="00966295" w:rsidRDefault="006C71C5" w:rsidP="0096629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6295">
        <w:rPr>
          <w:sz w:val="28"/>
          <w:szCs w:val="28"/>
        </w:rPr>
        <w:t xml:space="preserve">Rozbudzanie zainteresowania literaturą – zachęcanie dzieci do poznawania wierszy                      i twórczości literackiej. </w:t>
      </w:r>
    </w:p>
    <w:p w14:paraId="7AF6F630" w14:textId="77777777" w:rsidR="00966295" w:rsidRDefault="006C71C5" w:rsidP="0096629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6295">
        <w:rPr>
          <w:sz w:val="28"/>
          <w:szCs w:val="28"/>
        </w:rPr>
        <w:t>Ćwiczenie pamięci i koncentracji – rozwijanie zdolności zapamiętywania i skupienia uwagi.</w:t>
      </w:r>
    </w:p>
    <w:p w14:paraId="355ADCC5" w14:textId="77777777" w:rsidR="00966295" w:rsidRDefault="006C71C5" w:rsidP="0096629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6295">
        <w:rPr>
          <w:sz w:val="28"/>
          <w:szCs w:val="28"/>
        </w:rPr>
        <w:t>Pobudzanie wyobraźni i kreatywności – zachęcanie do ekspresji emocji i interpretacji tekstu.</w:t>
      </w:r>
    </w:p>
    <w:p w14:paraId="644C3FC2" w14:textId="77777777" w:rsidR="0062361A" w:rsidRDefault="006C71C5" w:rsidP="0096629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6295">
        <w:rPr>
          <w:sz w:val="28"/>
          <w:szCs w:val="28"/>
        </w:rPr>
        <w:t xml:space="preserve">Wspieranie umiejętności społecznych – nauka współpracy, kibicowania innym </w:t>
      </w:r>
    </w:p>
    <w:p w14:paraId="545BF5A5" w14:textId="6FE2A120" w:rsidR="00966295" w:rsidRDefault="006C71C5" w:rsidP="0062361A">
      <w:pPr>
        <w:pStyle w:val="Akapitzlist"/>
        <w:rPr>
          <w:sz w:val="28"/>
          <w:szCs w:val="28"/>
        </w:rPr>
      </w:pPr>
      <w:r w:rsidRPr="00966295">
        <w:rPr>
          <w:sz w:val="28"/>
          <w:szCs w:val="28"/>
        </w:rPr>
        <w:t>i kulturalnego zachowania podczas występów.</w:t>
      </w:r>
    </w:p>
    <w:p w14:paraId="18BF91D1" w14:textId="77777777" w:rsidR="00966295" w:rsidRDefault="006C71C5" w:rsidP="0096629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6295">
        <w:rPr>
          <w:sz w:val="28"/>
          <w:szCs w:val="28"/>
        </w:rPr>
        <w:t xml:space="preserve">Zachęcanie do zabawy słowem – rozwijanie radości z recytowania i zabawy językiem. </w:t>
      </w:r>
    </w:p>
    <w:p w14:paraId="392C0E34" w14:textId="0DFF5DD6" w:rsidR="00FF5627" w:rsidRPr="00966295" w:rsidRDefault="006C71C5" w:rsidP="0096629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6295">
        <w:rPr>
          <w:sz w:val="28"/>
          <w:szCs w:val="28"/>
        </w:rPr>
        <w:t>Budowanie więzi z kulturą i tradycją – propagowanie wartości literackich oraz polskiego dziedzictwa kulturowego.</w:t>
      </w:r>
    </w:p>
    <w:p w14:paraId="696769FE" w14:textId="3F5A16D5" w:rsidR="006C71C5" w:rsidRPr="006C71C5" w:rsidRDefault="006C71C5">
      <w:pPr>
        <w:rPr>
          <w:sz w:val="28"/>
          <w:szCs w:val="28"/>
        </w:rPr>
      </w:pPr>
    </w:p>
    <w:p w14:paraId="1B40E054" w14:textId="6DC856AA" w:rsidR="00966295" w:rsidRPr="00966295" w:rsidRDefault="006C71C5">
      <w:pPr>
        <w:rPr>
          <w:color w:val="FF0000"/>
          <w:sz w:val="28"/>
          <w:szCs w:val="28"/>
        </w:rPr>
      </w:pPr>
      <w:r w:rsidRPr="00966295">
        <w:rPr>
          <w:color w:val="FF0000"/>
          <w:sz w:val="28"/>
          <w:szCs w:val="28"/>
        </w:rPr>
        <w:t xml:space="preserve">   W</w:t>
      </w:r>
      <w:r w:rsidR="00966295" w:rsidRPr="00966295">
        <w:rPr>
          <w:color w:val="FF0000"/>
          <w:sz w:val="28"/>
          <w:szCs w:val="28"/>
        </w:rPr>
        <w:t>arunki uczestnictwa:</w:t>
      </w:r>
    </w:p>
    <w:p w14:paraId="5CC0A0DF" w14:textId="77E80F31" w:rsidR="00734025" w:rsidRDefault="006C71C5" w:rsidP="00966295">
      <w:pPr>
        <w:jc w:val="both"/>
        <w:rPr>
          <w:b/>
          <w:bCs/>
          <w:sz w:val="28"/>
          <w:szCs w:val="28"/>
        </w:rPr>
      </w:pPr>
      <w:r w:rsidRPr="00966295">
        <w:rPr>
          <w:b/>
          <w:bCs/>
          <w:sz w:val="28"/>
          <w:szCs w:val="28"/>
        </w:rPr>
        <w:t>W Konkursie mogą wziąć udział dzieci z przedszkola i uczniowie klas 1-3</w:t>
      </w:r>
      <w:r w:rsidR="00966295" w:rsidRPr="00966295">
        <w:rPr>
          <w:b/>
          <w:bCs/>
          <w:sz w:val="28"/>
          <w:szCs w:val="28"/>
        </w:rPr>
        <w:t xml:space="preserve">. </w:t>
      </w:r>
      <w:r w:rsidRPr="00966295">
        <w:rPr>
          <w:b/>
          <w:bCs/>
          <w:sz w:val="28"/>
          <w:szCs w:val="28"/>
        </w:rPr>
        <w:t xml:space="preserve"> Przedmiotem Konkursu jest zaprezentowanie przez </w:t>
      </w:r>
      <w:r w:rsidR="00734025" w:rsidRPr="00966295">
        <w:rPr>
          <w:b/>
          <w:bCs/>
          <w:sz w:val="28"/>
          <w:szCs w:val="28"/>
        </w:rPr>
        <w:t>przedszkolaka/</w:t>
      </w:r>
      <w:r w:rsidRPr="00966295">
        <w:rPr>
          <w:b/>
          <w:bCs/>
          <w:sz w:val="28"/>
          <w:szCs w:val="28"/>
        </w:rPr>
        <w:t>ucznia jednego wiersza polskiego poety</w:t>
      </w:r>
      <w:r w:rsidR="00734025" w:rsidRPr="00966295">
        <w:rPr>
          <w:b/>
          <w:bCs/>
          <w:sz w:val="28"/>
          <w:szCs w:val="28"/>
        </w:rPr>
        <w:t xml:space="preserve"> </w:t>
      </w:r>
      <w:r w:rsidRPr="00966295">
        <w:rPr>
          <w:b/>
          <w:bCs/>
          <w:sz w:val="28"/>
          <w:szCs w:val="28"/>
        </w:rPr>
        <w:t xml:space="preserve">o  tematyce związanej z  Mikołajem, Świętami Bożego Narodzenia lub Zimą. </w:t>
      </w:r>
    </w:p>
    <w:p w14:paraId="5DF49DF1" w14:textId="3E100A4F" w:rsidR="00734025" w:rsidRPr="00F84752" w:rsidRDefault="00F84752" w:rsidP="00F8475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Konkurs odbędzie się 4 grudnia 2025r.</w:t>
      </w:r>
      <w:r>
        <w:rPr>
          <w:b/>
          <w:bCs/>
          <w:sz w:val="28"/>
          <w:szCs w:val="28"/>
        </w:rPr>
        <w:t xml:space="preserve"> i</w:t>
      </w:r>
      <w:r w:rsidR="006C71C5" w:rsidRPr="006C71C5">
        <w:rPr>
          <w:sz w:val="28"/>
          <w:szCs w:val="28"/>
        </w:rPr>
        <w:t xml:space="preserve"> zostanie przeprowadzony w trzech kategoriach : </w:t>
      </w:r>
    </w:p>
    <w:p w14:paraId="53111A7C" w14:textId="77777777" w:rsidR="00966295" w:rsidRDefault="00734025" w:rsidP="00966295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66295">
        <w:rPr>
          <w:sz w:val="28"/>
          <w:szCs w:val="28"/>
        </w:rPr>
        <w:t>3-4 latki</w:t>
      </w:r>
    </w:p>
    <w:p w14:paraId="23D36B2E" w14:textId="77777777" w:rsidR="00966295" w:rsidRDefault="00734025" w:rsidP="00966295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66295">
        <w:rPr>
          <w:sz w:val="28"/>
          <w:szCs w:val="28"/>
        </w:rPr>
        <w:t>5-6 latki</w:t>
      </w:r>
    </w:p>
    <w:p w14:paraId="20771D12" w14:textId="3CEB2411" w:rsidR="00734025" w:rsidRPr="00966295" w:rsidRDefault="00734025" w:rsidP="00966295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66295">
        <w:rPr>
          <w:sz w:val="28"/>
          <w:szCs w:val="28"/>
        </w:rPr>
        <w:t>Klasy 1-3</w:t>
      </w:r>
    </w:p>
    <w:p w14:paraId="782C005D" w14:textId="38CC919B" w:rsidR="00966295" w:rsidRDefault="006C71C5">
      <w:pPr>
        <w:rPr>
          <w:sz w:val="28"/>
          <w:szCs w:val="28"/>
        </w:rPr>
      </w:pPr>
      <w:r w:rsidRPr="00734025">
        <w:rPr>
          <w:b/>
          <w:bCs/>
          <w:sz w:val="28"/>
          <w:szCs w:val="28"/>
        </w:rPr>
        <w:t>Warunkiem uczestnictwa jest wypełnienie</w:t>
      </w:r>
      <w:r w:rsidR="00734025" w:rsidRPr="00734025">
        <w:rPr>
          <w:b/>
          <w:bCs/>
          <w:sz w:val="28"/>
          <w:szCs w:val="28"/>
        </w:rPr>
        <w:t xml:space="preserve"> </w:t>
      </w:r>
      <w:r w:rsidRPr="00734025">
        <w:rPr>
          <w:b/>
          <w:bCs/>
          <w:sz w:val="28"/>
          <w:szCs w:val="28"/>
        </w:rPr>
        <w:t>K</w:t>
      </w:r>
      <w:r w:rsidR="00734025" w:rsidRPr="00734025">
        <w:rPr>
          <w:b/>
          <w:bCs/>
          <w:sz w:val="28"/>
          <w:szCs w:val="28"/>
        </w:rPr>
        <w:t>ARTY ZGŁOSZENIOWEJ</w:t>
      </w:r>
      <w:r w:rsidRPr="006C71C5">
        <w:rPr>
          <w:sz w:val="28"/>
          <w:szCs w:val="28"/>
        </w:rPr>
        <w:t xml:space="preserve"> </w:t>
      </w:r>
      <w:r w:rsidR="00966295">
        <w:rPr>
          <w:sz w:val="28"/>
          <w:szCs w:val="28"/>
        </w:rPr>
        <w:t xml:space="preserve"> </w:t>
      </w:r>
      <w:r w:rsidR="00734025">
        <w:rPr>
          <w:sz w:val="28"/>
          <w:szCs w:val="28"/>
        </w:rPr>
        <w:t xml:space="preserve">i dostarczenie jej do wychowawcy do dnia </w:t>
      </w:r>
      <w:r w:rsidR="00F84752">
        <w:rPr>
          <w:sz w:val="28"/>
          <w:szCs w:val="28"/>
        </w:rPr>
        <w:t xml:space="preserve">27 listopada 2025r.  </w:t>
      </w:r>
    </w:p>
    <w:p w14:paraId="77DA8239" w14:textId="77777777" w:rsidR="00966295" w:rsidRPr="006C71C5" w:rsidRDefault="00966295">
      <w:pPr>
        <w:rPr>
          <w:sz w:val="28"/>
          <w:szCs w:val="28"/>
        </w:rPr>
      </w:pPr>
    </w:p>
    <w:p w14:paraId="44C003F6" w14:textId="1A39D545" w:rsidR="00734025" w:rsidRPr="00966295" w:rsidRDefault="006C71C5">
      <w:pPr>
        <w:rPr>
          <w:color w:val="FF0000"/>
          <w:sz w:val="28"/>
          <w:szCs w:val="28"/>
        </w:rPr>
      </w:pPr>
      <w:r w:rsidRPr="00966295">
        <w:rPr>
          <w:color w:val="FF0000"/>
          <w:sz w:val="28"/>
          <w:szCs w:val="28"/>
        </w:rPr>
        <w:t>N</w:t>
      </w:r>
      <w:r w:rsidR="00966295" w:rsidRPr="00966295">
        <w:rPr>
          <w:color w:val="FF0000"/>
          <w:sz w:val="28"/>
          <w:szCs w:val="28"/>
        </w:rPr>
        <w:t>agrody i wyróżnienia:</w:t>
      </w:r>
    </w:p>
    <w:p w14:paraId="0D8F3129" w14:textId="7219041F" w:rsidR="006C71C5" w:rsidRPr="006C71C5" w:rsidRDefault="006C71C5">
      <w:pPr>
        <w:rPr>
          <w:sz w:val="28"/>
          <w:szCs w:val="28"/>
        </w:rPr>
      </w:pPr>
      <w:r w:rsidRPr="006C71C5">
        <w:rPr>
          <w:sz w:val="28"/>
          <w:szCs w:val="28"/>
        </w:rPr>
        <w:t xml:space="preserve">Laureaci konkursu otrzymają nagrody rzeczowe. Nagrody przyznawane </w:t>
      </w:r>
      <w:r w:rsidR="00734025">
        <w:rPr>
          <w:sz w:val="28"/>
          <w:szCs w:val="28"/>
        </w:rPr>
        <w:t xml:space="preserve">będą </w:t>
      </w:r>
      <w:r w:rsidRPr="006C71C5">
        <w:rPr>
          <w:sz w:val="28"/>
          <w:szCs w:val="28"/>
        </w:rPr>
        <w:t>odrębnie dla każdej kategorii wiekowej za: I miejsce, II miejsce, III miejsce.</w:t>
      </w:r>
      <w:r w:rsidR="00734025">
        <w:rPr>
          <w:sz w:val="28"/>
          <w:szCs w:val="28"/>
        </w:rPr>
        <w:t xml:space="preserve"> </w:t>
      </w:r>
      <w:r w:rsidRPr="006C71C5">
        <w:rPr>
          <w:sz w:val="28"/>
          <w:szCs w:val="28"/>
        </w:rPr>
        <w:t>Komisja Konkursowa może przyznać dodatkowe wyróżnienia za szczególne walory artystyczne występu. Każdy uczestnik otrzyma dyplom za udział w Konkursie.</w:t>
      </w:r>
    </w:p>
    <w:sectPr w:rsidR="006C71C5" w:rsidRPr="006C71C5" w:rsidSect="0096629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661"/>
    <w:multiLevelType w:val="hybridMultilevel"/>
    <w:tmpl w:val="504E3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1528"/>
    <w:multiLevelType w:val="hybridMultilevel"/>
    <w:tmpl w:val="C1128A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C5"/>
    <w:rsid w:val="00062B4C"/>
    <w:rsid w:val="00230E1D"/>
    <w:rsid w:val="0062361A"/>
    <w:rsid w:val="006C71C5"/>
    <w:rsid w:val="00734025"/>
    <w:rsid w:val="00966295"/>
    <w:rsid w:val="00F8475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6FD0"/>
  <w15:chartTrackingRefBased/>
  <w15:docId w15:val="{CE40C276-4C44-425C-854C-39F6A088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Dudek</dc:creator>
  <cp:keywords/>
  <dc:description/>
  <cp:lastModifiedBy>Anita Dudek</cp:lastModifiedBy>
  <cp:revision>4</cp:revision>
  <dcterms:created xsi:type="dcterms:W3CDTF">2025-11-13T18:29:00Z</dcterms:created>
  <dcterms:modified xsi:type="dcterms:W3CDTF">2025-11-14T13:21:00Z</dcterms:modified>
</cp:coreProperties>
</file>